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rPr>
          <w:color w:val="2C1E16"/>
          <w:sz w:val="44"/>
        </w:rPr>
        <w:t>🕵️ 《王牌特工——古代密码与终极解码任务》</w:t>
        <w:br/>
        <w:t>教学工具清单</w:t>
      </w:r>
    </w:p>
    <w:p>
      <w:pPr>
        <w:jc w:val="center"/>
      </w:pPr>
      <w:r>
        <w:rPr>
          <w:color w:val="8B6F47"/>
          <w:sz w:val="24"/>
        </w:rPr>
        <w:t>爱心托管班 · 大龄组进阶版（7-12岁）· 第三节课 · 凯撒密码与字母数字替换</w:t>
      </w:r>
    </w:p>
    <w:p/>
    <w:p>
      <w:r>
        <w:rPr>
          <w:b/>
          <w:color w:val="8B1A1A"/>
          <w:sz w:val="24"/>
        </w:rPr>
        <w:t>📌 说明：</w:t>
      </w:r>
      <w:r>
        <w:rPr>
          <w:sz w:val="22"/>
        </w:rPr>
        <w:t>以下所有材料均为日常生活中容易找到的物品。标注★为重点必备项，☆为可选增强项。本课程核心道具为字母-数字对照表（每组一份），建议提前打印并过塑。</w:t>
      </w:r>
    </w:p>
    <w:p/>
    <w:p>
      <w:pPr>
        <w:pStyle w:val="Heading1"/>
      </w:pPr>
      <w:r>
        <w:rPr>
          <w:color w:val="2C1E16"/>
        </w:rPr>
        <w:t>一、核心教具（必备）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135"/>
        <w:gridCol w:w="3135"/>
        <w:gridCol w:w="3135"/>
      </w:tblGrid>
      <w:tr>
        <w:tc>
          <w:tcPr>
            <w:tcW w:type="dxa" w:w="1984"/>
            <w:shd w:fill="2C1E16"/>
          </w:tcPr>
          <w:p>
            <w:pPr>
              <w:jc w:val="center"/>
            </w:pPr>
            <w:r>
              <w:rPr>
                <w:b/>
                <w:color w:val="FFFFFF"/>
                <w:sz w:val="22"/>
              </w:rPr>
              <w:t>物品</w:t>
            </w:r>
          </w:p>
        </w:tc>
        <w:tc>
          <w:tcPr>
            <w:tcW w:type="dxa" w:w="850"/>
            <w:shd w:fill="2C1E16"/>
          </w:tcPr>
          <w:p>
            <w:pPr>
              <w:jc w:val="center"/>
            </w:pPr>
            <w:r>
              <w:rPr>
                <w:b/>
                <w:color w:val="FFFFFF"/>
                <w:sz w:val="22"/>
              </w:rPr>
              <w:t>数量</w:t>
            </w:r>
          </w:p>
        </w:tc>
        <w:tc>
          <w:tcPr>
            <w:tcW w:type="dxa" w:w="5669"/>
            <w:shd w:fill="2C1E16"/>
          </w:tcPr>
          <w:p>
            <w:pPr>
              <w:jc w:val="center"/>
            </w:pPr>
            <w:r>
              <w:rPr>
                <w:b/>
                <w:color w:val="FFFFFF"/>
                <w:sz w:val="22"/>
              </w:rPr>
              <w:t>说明 &amp; 替代方案</w:t>
            </w:r>
          </w:p>
        </w:tc>
      </w:tr>
      <w:tr>
        <w:tc>
          <w:tcPr>
            <w:tcW w:type="dxa" w:w="1984"/>
            <w:shd w:fill="F5F5F5"/>
          </w:tcPr>
          <w:p>
            <w:r>
              <w:rPr>
                <w:sz w:val="20"/>
              </w:rPr>
              <w:t>★ 字母-数字对照表</w:t>
              <w:br/>
              <w:t>（每组一份）</w:t>
            </w:r>
          </w:p>
        </w:tc>
        <w:tc>
          <w:tcPr>
            <w:tcW w:type="dxa" w:w="850"/>
            <w:shd w:fill="F5F5F5"/>
          </w:tcPr>
          <w:p>
            <w:pPr>
              <w:jc w:val="center"/>
            </w:pPr>
            <w:r>
              <w:rPr>
                <w:sz w:val="20"/>
              </w:rPr>
              <w:t>4-6份</w:t>
            </w:r>
          </w:p>
        </w:tc>
        <w:tc>
          <w:tcPr>
            <w:tcW w:type="dxa" w:w="5669"/>
            <w:shd w:fill="F5F5F5"/>
          </w:tcPr>
          <w:p>
            <w:r>
              <w:rPr>
                <w:sz w:val="20"/>
              </w:rPr>
              <w:t>A=1, B=2, C=3... Z=26，建议A4纸打印并过塑。</w:t>
              <w:br/>
              <w:t>可手写或打印，字体清晰醒目。</w:t>
              <w:br/>
              <w:t>🔧 获取：A4纸打印（办公室）+过塑（文具店约2-3元/张）</w:t>
            </w:r>
          </w:p>
        </w:tc>
      </w:tr>
      <w:tr>
        <w:tc>
          <w:tcPr>
            <w:tcW w:type="dxa" w:w="1984"/>
          </w:tcPr>
          <w:p>
            <w:r>
              <w:rPr>
                <w:sz w:val="20"/>
              </w:rPr>
              <w:t>★ 任务信封</w:t>
              <w:br/>
              <w:t>（绝密信封）</w:t>
            </w:r>
          </w:p>
        </w:tc>
        <w:tc>
          <w:tcPr>
            <w:tcW w:type="dxa" w:w="850"/>
          </w:tcPr>
          <w:p>
            <w:pPr>
              <w:jc w:val="center"/>
            </w:pPr>
            <w:r>
              <w:rPr>
                <w:sz w:val="20"/>
              </w:rPr>
              <w:t>4-6个</w:t>
            </w:r>
          </w:p>
        </w:tc>
        <w:tc>
          <w:tcPr>
            <w:tcW w:type="dxa" w:w="5669"/>
          </w:tcPr>
          <w:p>
            <w:r>
              <w:rPr>
                <w:sz w:val="20"/>
              </w:rPr>
              <w:t>普通牛皮纸信封即可。</w:t>
              <w:br/>
              <w:t>封面写上绝密或盖红色蜡封效果。</w:t>
              <w:br/>
              <w:t>内装密码条（第二轮行动指令用）。</w:t>
              <w:br/>
              <w:t>🔧 获取：文具店牛皮纸信封（约0.5-1元/个）</w:t>
            </w:r>
          </w:p>
        </w:tc>
      </w:tr>
      <w:tr>
        <w:tc>
          <w:tcPr>
            <w:tcW w:type="dxa" w:w="1984"/>
            <w:shd w:fill="F5F5F5"/>
          </w:tcPr>
          <w:p>
            <w:r>
              <w:rPr>
                <w:sz w:val="20"/>
              </w:rPr>
              <w:t>★ 摩斯密码电报声</w:t>
              <w:br/>
              <w:t>音频文件</w:t>
            </w:r>
          </w:p>
        </w:tc>
        <w:tc>
          <w:tcPr>
            <w:tcW w:type="dxa" w:w="850"/>
            <w:shd w:fill="F5F5F5"/>
          </w:tcPr>
          <w:p>
            <w:pPr>
              <w:jc w:val="center"/>
            </w:pPr>
            <w:r>
              <w:rPr>
                <w:sz w:val="20"/>
              </w:rPr>
              <w:t>1个</w:t>
            </w:r>
          </w:p>
        </w:tc>
        <w:tc>
          <w:tcPr>
            <w:tcW w:type="dxa" w:w="5669"/>
            <w:shd w:fill="F5F5F5"/>
          </w:tcPr>
          <w:p>
            <w:r>
              <w:rPr>
                <w:sz w:val="20"/>
              </w:rPr>
              <w:t>滴滴答答的电报声，导入环节播放。</w:t>
              <w:br/>
              <w:t>瞬间营造神秘紧张的特工氛围。</w:t>
              <w:br/>
              <w:t>🔧 获取：网易云/QQ音乐搜索morse code</w:t>
            </w:r>
          </w:p>
        </w:tc>
      </w:tr>
      <w:tr>
        <w:tc>
          <w:tcPr>
            <w:tcW w:type="dxa" w:w="1984"/>
          </w:tcPr>
          <w:p>
            <w:r>
              <w:rPr>
                <w:sz w:val="20"/>
              </w:rPr>
              <w:t>★ 小白板+白板笔</w:t>
              <w:br/>
              <w:t>（每组一套）</w:t>
            </w:r>
          </w:p>
        </w:tc>
        <w:tc>
          <w:tcPr>
            <w:tcW w:type="dxa" w:w="850"/>
          </w:tcPr>
          <w:p>
            <w:pPr>
              <w:jc w:val="center"/>
            </w:pPr>
            <w:r>
              <w:rPr>
                <w:sz w:val="20"/>
              </w:rPr>
              <w:t>4-6套</w:t>
            </w:r>
          </w:p>
        </w:tc>
        <w:tc>
          <w:tcPr>
            <w:tcW w:type="dxa" w:w="5669"/>
          </w:tcPr>
          <w:p>
            <w:r>
              <w:rPr>
                <w:sz w:val="20"/>
              </w:rPr>
              <w:t>用于团队解码写答案。</w:t>
              <w:br/>
              <w:t>替代：A4白纸+粗水彩笔。</w:t>
              <w:br/>
              <w:t>🔧 获取：文具店（白板约5-10元/块，笔2-5元/支）</w:t>
            </w:r>
          </w:p>
        </w:tc>
      </w:tr>
      <w:tr>
        <w:tc>
          <w:tcPr>
            <w:tcW w:type="dxa" w:w="1984"/>
            <w:shd w:fill="F5F5F5"/>
          </w:tcPr>
          <w:p>
            <w:r>
              <w:rPr>
                <w:sz w:val="20"/>
              </w:rPr>
              <w:t>★ 黑板+粉笔/马克笔</w:t>
            </w:r>
          </w:p>
        </w:tc>
        <w:tc>
          <w:tcPr>
            <w:tcW w:type="dxa" w:w="850"/>
            <w:shd w:fill="F5F5F5"/>
          </w:tcPr>
          <w:p>
            <w:pPr>
              <w:jc w:val="center"/>
            </w:pPr>
            <w:r>
              <w:rPr>
                <w:sz w:val="20"/>
              </w:rPr>
              <w:t>1套</w:t>
            </w:r>
          </w:p>
        </w:tc>
        <w:tc>
          <w:tcPr>
            <w:tcW w:type="dxa" w:w="5669"/>
            <w:shd w:fill="F5F5F5"/>
          </w:tcPr>
          <w:p>
            <w:r>
              <w:rPr>
                <w:sz w:val="20"/>
              </w:rPr>
              <w:t>用于写密码题目、计分。</w:t>
              <w:br/>
              <w:t>🔧 获取：教室现有</w:t>
            </w:r>
          </w:p>
        </w:tc>
      </w:tr>
      <w:tr>
        <w:tc>
          <w:tcPr>
            <w:tcW w:type="dxa" w:w="1984"/>
          </w:tcPr>
          <w:p>
            <w:r>
              <w:rPr>
                <w:sz w:val="20"/>
              </w:rPr>
              <w:t>★ 积分记录工具</w:t>
              <w:br/>
              <w:t>（星星贴纸/画笔）</w:t>
            </w:r>
          </w:p>
        </w:tc>
        <w:tc>
          <w:tcPr>
            <w:tcW w:type="dxa" w:w="850"/>
          </w:tcPr>
          <w:p>
            <w:pPr>
              <w:jc w:val="center"/>
            </w:pPr>
            <w:r>
              <w:rPr>
                <w:sz w:val="20"/>
              </w:rPr>
              <w:t>若干</w:t>
            </w:r>
          </w:p>
        </w:tc>
        <w:tc>
          <w:tcPr>
            <w:tcW w:type="dxa" w:w="5669"/>
          </w:tcPr>
          <w:p>
            <w:r>
              <w:rPr>
                <w:sz w:val="20"/>
              </w:rPr>
              <w:t>黑板积分榜用。可选金色星星贴纸。</w:t>
              <w:br/>
              <w:t>🔧 获取：文具店星星贴纸（约2-3元/包）</w:t>
            </w:r>
          </w:p>
        </w:tc>
      </w:tr>
      <w:tr>
        <w:tc>
          <w:tcPr>
            <w:tcW w:type="dxa" w:w="1984"/>
            <w:shd w:fill="F5F5F5"/>
          </w:tcPr>
          <w:p>
            <w:r>
              <w:rPr>
                <w:sz w:val="20"/>
              </w:rPr>
              <w:t>★ 王牌特工证/贴纸</w:t>
              <w:br/>
              <w:t>（全班份）</w:t>
            </w:r>
          </w:p>
        </w:tc>
        <w:tc>
          <w:tcPr>
            <w:tcW w:type="dxa" w:w="850"/>
            <w:shd w:fill="F5F5F5"/>
          </w:tcPr>
          <w:p>
            <w:pPr>
              <w:jc w:val="center"/>
            </w:pPr>
            <w:r>
              <w:rPr>
                <w:sz w:val="20"/>
              </w:rPr>
              <w:t>全班份</w:t>
            </w:r>
          </w:p>
        </w:tc>
        <w:tc>
          <w:tcPr>
            <w:tcW w:type="dxa" w:w="5669"/>
            <w:shd w:fill="F5F5F5"/>
          </w:tcPr>
          <w:p>
            <w:r>
              <w:rPr>
                <w:sz w:val="20"/>
              </w:rPr>
              <w:t>颁奖环节每人一张。可设计成证件样式打印。</w:t>
              <w:br/>
              <w:t>替代：金色徽章贴纸或盖章。</w:t>
              <w:br/>
              <w:t>🔧 获取：硬卡纸打印自制（或文具店徽章贴纸约5-10元）</w:t>
            </w:r>
          </w:p>
        </w:tc>
      </w:tr>
      <w:tr>
        <w:tc>
          <w:tcPr>
            <w:tcW w:type="dxa" w:w="1984"/>
          </w:tcPr>
          <w:p>
            <w:r>
              <w:rPr>
                <w:sz w:val="20"/>
              </w:rPr>
              <w:t>★ 小奖品</w:t>
            </w:r>
          </w:p>
        </w:tc>
        <w:tc>
          <w:tcPr>
            <w:tcW w:type="dxa" w:w="850"/>
          </w:tcPr>
          <w:p>
            <w:pPr>
              <w:jc w:val="center"/>
            </w:pPr>
            <w:r>
              <w:rPr>
                <w:sz w:val="20"/>
              </w:rPr>
              <w:t>全班份</w:t>
            </w:r>
          </w:p>
        </w:tc>
        <w:tc>
          <w:tcPr>
            <w:tcW w:type="dxa" w:w="5669"/>
          </w:tcPr>
          <w:p>
            <w:r>
              <w:rPr>
                <w:sz w:val="20"/>
              </w:rPr>
              <w:t>文具、糖果、贴纸等。放在百宝箱或信封里。</w:t>
              <w:br/>
              <w:t>🔧 获取：文具店/超市（约30-50元）</w:t>
            </w:r>
          </w:p>
        </w:tc>
      </w:tr>
    </w:tbl>
    <w:p/>
    <w:p>
      <w:pPr>
        <w:pStyle w:val="Heading1"/>
      </w:pPr>
      <w:r>
        <w:rPr>
          <w:color w:val="2C1E16"/>
        </w:rPr>
        <w:t>二、情景道具（增强体验，推荐准备）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135"/>
        <w:gridCol w:w="3135"/>
        <w:gridCol w:w="3135"/>
      </w:tblGrid>
      <w:tr>
        <w:tc>
          <w:tcPr>
            <w:tcW w:type="dxa" w:w="1984"/>
            <w:shd w:fill="8B6F47"/>
          </w:tcPr>
          <w:p>
            <w:pPr>
              <w:jc w:val="center"/>
            </w:pPr>
            <w:r>
              <w:rPr>
                <w:b/>
                <w:color w:val="FFFFFF"/>
                <w:sz w:val="22"/>
              </w:rPr>
              <w:t>物品</w:t>
            </w:r>
          </w:p>
        </w:tc>
        <w:tc>
          <w:tcPr>
            <w:tcW w:type="dxa" w:w="850"/>
            <w:shd w:fill="8B6F47"/>
          </w:tcPr>
          <w:p>
            <w:pPr>
              <w:jc w:val="center"/>
            </w:pPr>
            <w:r>
              <w:rPr>
                <w:b/>
                <w:color w:val="FFFFFF"/>
                <w:sz w:val="22"/>
              </w:rPr>
              <w:t>数量</w:t>
            </w:r>
          </w:p>
        </w:tc>
        <w:tc>
          <w:tcPr>
            <w:tcW w:type="dxa" w:w="5669"/>
            <w:shd w:fill="8B6F47"/>
          </w:tcPr>
          <w:p>
            <w:pPr>
              <w:jc w:val="center"/>
            </w:pPr>
            <w:r>
              <w:rPr>
                <w:b/>
                <w:color w:val="FFFFFF"/>
                <w:sz w:val="22"/>
              </w:rPr>
              <w:t>说明</w:t>
            </w:r>
          </w:p>
        </w:tc>
      </w:tr>
      <w:tr>
        <w:tc>
          <w:tcPr>
            <w:tcW w:type="dxa" w:w="1984"/>
            <w:shd w:fill="F5F5F5"/>
          </w:tcPr>
          <w:p>
            <w:r>
              <w:rPr>
                <w:sz w:val="20"/>
              </w:rPr>
              <w:t>☆ 绝密印章/红色印泥</w:t>
            </w:r>
          </w:p>
        </w:tc>
        <w:tc>
          <w:tcPr>
            <w:tcW w:type="dxa" w:w="850"/>
            <w:shd w:fill="F5F5F5"/>
          </w:tcPr>
          <w:p>
            <w:pPr>
              <w:jc w:val="center"/>
            </w:pPr>
            <w:r>
              <w:rPr>
                <w:sz w:val="20"/>
              </w:rPr>
              <w:t>1套</w:t>
            </w:r>
          </w:p>
        </w:tc>
        <w:tc>
          <w:tcPr>
            <w:tcW w:type="dxa" w:w="5669"/>
            <w:shd w:fill="F5F5F5"/>
          </w:tcPr>
          <w:p>
            <w:r>
              <w:rPr>
                <w:sz w:val="20"/>
              </w:rPr>
              <w:t>给信封盖绝密章，增强仪式感。</w:t>
              <w:br/>
              <w:t>替代：红色水彩笔手写绝密二字。</w:t>
              <w:br/>
              <w:t>🔧 获取：文具店玩具印章（约5-10元）</w:t>
            </w:r>
          </w:p>
        </w:tc>
      </w:tr>
      <w:tr>
        <w:tc>
          <w:tcPr>
            <w:tcW w:type="dxa" w:w="1984"/>
          </w:tcPr>
          <w:p>
            <w:r>
              <w:rPr>
                <w:sz w:val="20"/>
              </w:rPr>
              <w:t>☆ 特工代号名牌</w:t>
            </w:r>
          </w:p>
        </w:tc>
        <w:tc>
          <w:tcPr>
            <w:tcW w:type="dxa" w:w="850"/>
          </w:tcPr>
          <w:p>
            <w:pPr>
              <w:jc w:val="center"/>
            </w:pPr>
            <w:r>
              <w:rPr>
                <w:sz w:val="20"/>
              </w:rPr>
              <w:t>每组1个</w:t>
            </w:r>
          </w:p>
        </w:tc>
        <w:tc>
          <w:tcPr>
            <w:tcW w:type="dxa" w:w="5669"/>
          </w:tcPr>
          <w:p>
            <w:r>
              <w:rPr>
                <w:sz w:val="20"/>
              </w:rPr>
              <w:t>猎鹰局、神盾局等桌牌，放在每组桌上。</w:t>
              <w:br/>
              <w:t>🔧 获取：硬卡纸折叠自制</w:t>
            </w:r>
          </w:p>
        </w:tc>
      </w:tr>
      <w:tr>
        <w:tc>
          <w:tcPr>
            <w:tcW w:type="dxa" w:w="1984"/>
            <w:shd w:fill="F5F5F5"/>
          </w:tcPr>
          <w:p>
            <w:r>
              <w:rPr>
                <w:sz w:val="20"/>
              </w:rPr>
              <w:t>☆ 倒计时器</w:t>
            </w:r>
          </w:p>
        </w:tc>
        <w:tc>
          <w:tcPr>
            <w:tcW w:type="dxa" w:w="850"/>
            <w:shd w:fill="F5F5F5"/>
          </w:tcPr>
          <w:p>
            <w:pPr>
              <w:jc w:val="center"/>
            </w:pPr>
            <w:r>
              <w:rPr>
                <w:sz w:val="20"/>
              </w:rPr>
              <w:t>1个</w:t>
            </w:r>
          </w:p>
        </w:tc>
        <w:tc>
          <w:tcPr>
            <w:tcW w:type="dxa" w:w="5669"/>
            <w:shd w:fill="F5F5F5"/>
          </w:tcPr>
          <w:p>
            <w:r>
              <w:rPr>
                <w:sz w:val="20"/>
              </w:rPr>
              <w:t>解码环节限时竞速用。</w:t>
              <w:br/>
              <w:t>🔧 获取：手机时钟App即可</w:t>
            </w:r>
          </w:p>
        </w:tc>
      </w:tr>
    </w:tbl>
    <w:p/>
    <w:p>
      <w:pPr>
        <w:pStyle w:val="Heading1"/>
      </w:pPr>
      <w:r>
        <w:rPr>
          <w:color w:val="2C1E16"/>
        </w:rPr>
        <w:t>三、字母-数字对照表模板（直接打印）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724"/>
        <w:gridCol w:w="724"/>
        <w:gridCol w:w="724"/>
        <w:gridCol w:w="724"/>
        <w:gridCol w:w="724"/>
        <w:gridCol w:w="724"/>
        <w:gridCol w:w="724"/>
        <w:gridCol w:w="724"/>
        <w:gridCol w:w="724"/>
        <w:gridCol w:w="724"/>
        <w:gridCol w:w="724"/>
        <w:gridCol w:w="724"/>
        <w:gridCol w:w="724"/>
      </w:tblGrid>
      <w:tr>
        <w:tc>
          <w:tcPr>
            <w:tcW w:type="dxa" w:w="724"/>
            <w:shd w:fill="2C1E16"/>
          </w:tcPr>
          <w:p>
            <w:pPr>
              <w:jc w:val="center"/>
            </w:pPr>
            <w:r>
              <w:rPr>
                <w:b/>
                <w:color w:val="FFFFFF"/>
                <w:sz w:val="22"/>
              </w:rPr>
              <w:t>A</w:t>
            </w:r>
          </w:p>
        </w:tc>
        <w:tc>
          <w:tcPr>
            <w:tcW w:type="dxa" w:w="724"/>
            <w:shd w:fill="2C1E16"/>
          </w:tcPr>
          <w:p>
            <w:pPr>
              <w:jc w:val="center"/>
            </w:pPr>
            <w:r>
              <w:rPr>
                <w:b/>
                <w:color w:val="FFFFFF"/>
                <w:sz w:val="22"/>
              </w:rPr>
              <w:t>B</w:t>
            </w:r>
          </w:p>
        </w:tc>
        <w:tc>
          <w:tcPr>
            <w:tcW w:type="dxa" w:w="724"/>
            <w:shd w:fill="2C1E16"/>
          </w:tcPr>
          <w:p>
            <w:pPr>
              <w:jc w:val="center"/>
            </w:pPr>
            <w:r>
              <w:rPr>
                <w:b/>
                <w:color w:val="FFFFFF"/>
                <w:sz w:val="22"/>
              </w:rPr>
              <w:t>C</w:t>
            </w:r>
          </w:p>
        </w:tc>
        <w:tc>
          <w:tcPr>
            <w:tcW w:type="dxa" w:w="724"/>
            <w:shd w:fill="2C1E16"/>
          </w:tcPr>
          <w:p>
            <w:pPr>
              <w:jc w:val="center"/>
            </w:pPr>
            <w:r>
              <w:rPr>
                <w:b/>
                <w:color w:val="FFFFFF"/>
                <w:sz w:val="22"/>
              </w:rPr>
              <w:t>D</w:t>
            </w:r>
          </w:p>
        </w:tc>
        <w:tc>
          <w:tcPr>
            <w:tcW w:type="dxa" w:w="724"/>
            <w:shd w:fill="2C1E16"/>
          </w:tcPr>
          <w:p>
            <w:pPr>
              <w:jc w:val="center"/>
            </w:pPr>
            <w:r>
              <w:rPr>
                <w:b/>
                <w:color w:val="FFFFFF"/>
                <w:sz w:val="22"/>
              </w:rPr>
              <w:t>E</w:t>
            </w:r>
          </w:p>
        </w:tc>
        <w:tc>
          <w:tcPr>
            <w:tcW w:type="dxa" w:w="724"/>
            <w:shd w:fill="2C1E16"/>
          </w:tcPr>
          <w:p>
            <w:pPr>
              <w:jc w:val="center"/>
            </w:pPr>
            <w:r>
              <w:rPr>
                <w:b/>
                <w:color w:val="FFFFFF"/>
                <w:sz w:val="22"/>
              </w:rPr>
              <w:t>F</w:t>
            </w:r>
          </w:p>
        </w:tc>
        <w:tc>
          <w:tcPr>
            <w:tcW w:type="dxa" w:w="724"/>
            <w:shd w:fill="2C1E16"/>
          </w:tcPr>
          <w:p>
            <w:pPr>
              <w:jc w:val="center"/>
            </w:pPr>
            <w:r>
              <w:rPr>
                <w:b/>
                <w:color w:val="FFFFFF"/>
                <w:sz w:val="22"/>
              </w:rPr>
              <w:t>G</w:t>
            </w:r>
          </w:p>
        </w:tc>
        <w:tc>
          <w:tcPr>
            <w:tcW w:type="dxa" w:w="724"/>
            <w:shd w:fill="2C1E16"/>
          </w:tcPr>
          <w:p>
            <w:pPr>
              <w:jc w:val="center"/>
            </w:pPr>
            <w:r>
              <w:rPr>
                <w:b/>
                <w:color w:val="FFFFFF"/>
                <w:sz w:val="22"/>
              </w:rPr>
              <w:t>H</w:t>
            </w:r>
          </w:p>
        </w:tc>
        <w:tc>
          <w:tcPr>
            <w:tcW w:type="dxa" w:w="724"/>
            <w:shd w:fill="2C1E16"/>
          </w:tcPr>
          <w:p>
            <w:pPr>
              <w:jc w:val="center"/>
            </w:pPr>
            <w:r>
              <w:rPr>
                <w:b/>
                <w:color w:val="FFFFFF"/>
                <w:sz w:val="22"/>
              </w:rPr>
              <w:t>I</w:t>
            </w:r>
          </w:p>
        </w:tc>
        <w:tc>
          <w:tcPr>
            <w:tcW w:type="dxa" w:w="724"/>
            <w:shd w:fill="2C1E16"/>
          </w:tcPr>
          <w:p>
            <w:pPr>
              <w:jc w:val="center"/>
            </w:pPr>
            <w:r>
              <w:rPr>
                <w:b/>
                <w:color w:val="FFFFFF"/>
                <w:sz w:val="22"/>
              </w:rPr>
              <w:t>J</w:t>
            </w:r>
          </w:p>
        </w:tc>
        <w:tc>
          <w:tcPr>
            <w:tcW w:type="dxa" w:w="724"/>
            <w:shd w:fill="2C1E16"/>
          </w:tcPr>
          <w:p>
            <w:pPr>
              <w:jc w:val="center"/>
            </w:pPr>
            <w:r>
              <w:rPr>
                <w:b/>
                <w:color w:val="FFFFFF"/>
                <w:sz w:val="22"/>
              </w:rPr>
              <w:t>K</w:t>
            </w:r>
          </w:p>
        </w:tc>
        <w:tc>
          <w:tcPr>
            <w:tcW w:type="dxa" w:w="724"/>
            <w:shd w:fill="2C1E16"/>
          </w:tcPr>
          <w:p>
            <w:pPr>
              <w:jc w:val="center"/>
            </w:pPr>
            <w:r>
              <w:rPr>
                <w:b/>
                <w:color w:val="FFFFFF"/>
                <w:sz w:val="22"/>
              </w:rPr>
              <w:t>L</w:t>
            </w:r>
          </w:p>
        </w:tc>
        <w:tc>
          <w:tcPr>
            <w:tcW w:type="dxa" w:w="724"/>
            <w:shd w:fill="2C1E16"/>
          </w:tcPr>
          <w:p>
            <w:pPr>
              <w:jc w:val="center"/>
            </w:pPr>
            <w:r>
              <w:rPr>
                <w:b/>
                <w:color w:val="FFFFFF"/>
                <w:sz w:val="22"/>
              </w:rPr>
              <w:t>M</w:t>
            </w:r>
          </w:p>
        </w:tc>
      </w:tr>
      <w:tr>
        <w:tc>
          <w:tcPr>
            <w:tcW w:type="dxa" w:w="724"/>
          </w:tcPr>
          <w:p>
            <w:pPr>
              <w:jc w:val="center"/>
            </w:pPr>
            <w:r>
              <w:rPr>
                <w:b/>
                <w:color w:val="8B1A1A"/>
                <w:sz w:val="24"/>
              </w:rPr>
              <w:t>1</w:t>
            </w:r>
          </w:p>
        </w:tc>
        <w:tc>
          <w:tcPr>
            <w:tcW w:type="dxa" w:w="724"/>
          </w:tcPr>
          <w:p>
            <w:pPr>
              <w:jc w:val="center"/>
            </w:pPr>
            <w:r>
              <w:rPr>
                <w:b/>
                <w:color w:val="8B1A1A"/>
                <w:sz w:val="24"/>
              </w:rPr>
              <w:t>2</w:t>
            </w:r>
          </w:p>
        </w:tc>
        <w:tc>
          <w:tcPr>
            <w:tcW w:type="dxa" w:w="724"/>
          </w:tcPr>
          <w:p>
            <w:pPr>
              <w:jc w:val="center"/>
            </w:pPr>
            <w:r>
              <w:rPr>
                <w:b/>
                <w:color w:val="8B1A1A"/>
                <w:sz w:val="24"/>
              </w:rPr>
              <w:t>3</w:t>
            </w:r>
          </w:p>
        </w:tc>
        <w:tc>
          <w:tcPr>
            <w:tcW w:type="dxa" w:w="724"/>
          </w:tcPr>
          <w:p>
            <w:pPr>
              <w:jc w:val="center"/>
            </w:pPr>
            <w:r>
              <w:rPr>
                <w:b/>
                <w:color w:val="8B1A1A"/>
                <w:sz w:val="24"/>
              </w:rPr>
              <w:t>4</w:t>
            </w:r>
          </w:p>
        </w:tc>
        <w:tc>
          <w:tcPr>
            <w:tcW w:type="dxa" w:w="724"/>
          </w:tcPr>
          <w:p>
            <w:pPr>
              <w:jc w:val="center"/>
            </w:pPr>
            <w:r>
              <w:rPr>
                <w:b/>
                <w:color w:val="8B1A1A"/>
                <w:sz w:val="24"/>
              </w:rPr>
              <w:t>5</w:t>
            </w:r>
          </w:p>
        </w:tc>
        <w:tc>
          <w:tcPr>
            <w:tcW w:type="dxa" w:w="724"/>
          </w:tcPr>
          <w:p>
            <w:pPr>
              <w:jc w:val="center"/>
            </w:pPr>
            <w:r>
              <w:rPr>
                <w:b/>
                <w:color w:val="8B1A1A"/>
                <w:sz w:val="24"/>
              </w:rPr>
              <w:t>6</w:t>
            </w:r>
          </w:p>
        </w:tc>
        <w:tc>
          <w:tcPr>
            <w:tcW w:type="dxa" w:w="724"/>
          </w:tcPr>
          <w:p>
            <w:pPr>
              <w:jc w:val="center"/>
            </w:pPr>
            <w:r>
              <w:rPr>
                <w:b/>
                <w:color w:val="8B1A1A"/>
                <w:sz w:val="24"/>
              </w:rPr>
              <w:t>7</w:t>
            </w:r>
          </w:p>
        </w:tc>
        <w:tc>
          <w:tcPr>
            <w:tcW w:type="dxa" w:w="724"/>
          </w:tcPr>
          <w:p>
            <w:pPr>
              <w:jc w:val="center"/>
            </w:pPr>
            <w:r>
              <w:rPr>
                <w:b/>
                <w:color w:val="8B1A1A"/>
                <w:sz w:val="24"/>
              </w:rPr>
              <w:t>8</w:t>
            </w:r>
          </w:p>
        </w:tc>
        <w:tc>
          <w:tcPr>
            <w:tcW w:type="dxa" w:w="724"/>
          </w:tcPr>
          <w:p>
            <w:pPr>
              <w:jc w:val="center"/>
            </w:pPr>
            <w:r>
              <w:rPr>
                <w:b/>
                <w:color w:val="8B1A1A"/>
                <w:sz w:val="24"/>
              </w:rPr>
              <w:t>9</w:t>
            </w:r>
          </w:p>
        </w:tc>
        <w:tc>
          <w:tcPr>
            <w:tcW w:type="dxa" w:w="724"/>
          </w:tcPr>
          <w:p>
            <w:pPr>
              <w:jc w:val="center"/>
            </w:pPr>
            <w:r>
              <w:rPr>
                <w:b/>
                <w:color w:val="8B1A1A"/>
                <w:sz w:val="24"/>
              </w:rPr>
              <w:t>10</w:t>
            </w:r>
          </w:p>
        </w:tc>
        <w:tc>
          <w:tcPr>
            <w:tcW w:type="dxa" w:w="724"/>
          </w:tcPr>
          <w:p>
            <w:pPr>
              <w:jc w:val="center"/>
            </w:pPr>
            <w:r>
              <w:rPr>
                <w:b/>
                <w:color w:val="8B1A1A"/>
                <w:sz w:val="24"/>
              </w:rPr>
              <w:t>11</w:t>
            </w:r>
          </w:p>
        </w:tc>
        <w:tc>
          <w:tcPr>
            <w:tcW w:type="dxa" w:w="724"/>
          </w:tcPr>
          <w:p>
            <w:pPr>
              <w:jc w:val="center"/>
            </w:pPr>
            <w:r>
              <w:rPr>
                <w:b/>
                <w:color w:val="8B1A1A"/>
                <w:sz w:val="24"/>
              </w:rPr>
              <w:t>12</w:t>
            </w:r>
          </w:p>
        </w:tc>
        <w:tc>
          <w:tcPr>
            <w:tcW w:type="dxa" w:w="724"/>
          </w:tcPr>
          <w:p>
            <w:pPr>
              <w:jc w:val="center"/>
            </w:pPr>
            <w:r>
              <w:rPr>
                <w:b/>
                <w:color w:val="8B1A1A"/>
                <w:sz w:val="24"/>
              </w:rPr>
              <w:t>13</w:t>
            </w:r>
          </w:p>
        </w:tc>
      </w:tr>
    </w:tbl>
    <w:p/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724"/>
        <w:gridCol w:w="724"/>
        <w:gridCol w:w="724"/>
        <w:gridCol w:w="724"/>
        <w:gridCol w:w="724"/>
        <w:gridCol w:w="724"/>
        <w:gridCol w:w="724"/>
        <w:gridCol w:w="724"/>
        <w:gridCol w:w="724"/>
        <w:gridCol w:w="724"/>
        <w:gridCol w:w="724"/>
        <w:gridCol w:w="724"/>
        <w:gridCol w:w="724"/>
      </w:tblGrid>
      <w:tr>
        <w:tc>
          <w:tcPr>
            <w:tcW w:type="dxa" w:w="724"/>
            <w:shd w:fill="2C1E16"/>
          </w:tcPr>
          <w:p>
            <w:pPr>
              <w:jc w:val="center"/>
            </w:pPr>
            <w:r>
              <w:rPr>
                <w:b/>
                <w:color w:val="FFFFFF"/>
                <w:sz w:val="22"/>
              </w:rPr>
              <w:t>N</w:t>
            </w:r>
          </w:p>
        </w:tc>
        <w:tc>
          <w:tcPr>
            <w:tcW w:type="dxa" w:w="724"/>
            <w:shd w:fill="2C1E16"/>
          </w:tcPr>
          <w:p>
            <w:pPr>
              <w:jc w:val="center"/>
            </w:pPr>
            <w:r>
              <w:rPr>
                <w:b/>
                <w:color w:val="FFFFFF"/>
                <w:sz w:val="22"/>
              </w:rPr>
              <w:t>O</w:t>
            </w:r>
          </w:p>
        </w:tc>
        <w:tc>
          <w:tcPr>
            <w:tcW w:type="dxa" w:w="724"/>
            <w:shd w:fill="2C1E16"/>
          </w:tcPr>
          <w:p>
            <w:pPr>
              <w:jc w:val="center"/>
            </w:pPr>
            <w:r>
              <w:rPr>
                <w:b/>
                <w:color w:val="FFFFFF"/>
                <w:sz w:val="22"/>
              </w:rPr>
              <w:t>P</w:t>
            </w:r>
          </w:p>
        </w:tc>
        <w:tc>
          <w:tcPr>
            <w:tcW w:type="dxa" w:w="724"/>
            <w:shd w:fill="2C1E16"/>
          </w:tcPr>
          <w:p>
            <w:pPr>
              <w:jc w:val="center"/>
            </w:pPr>
            <w:r>
              <w:rPr>
                <w:b/>
                <w:color w:val="FFFFFF"/>
                <w:sz w:val="22"/>
              </w:rPr>
              <w:t>Q</w:t>
            </w:r>
          </w:p>
        </w:tc>
        <w:tc>
          <w:tcPr>
            <w:tcW w:type="dxa" w:w="724"/>
            <w:shd w:fill="2C1E16"/>
          </w:tcPr>
          <w:p>
            <w:pPr>
              <w:jc w:val="center"/>
            </w:pPr>
            <w:r>
              <w:rPr>
                <w:b/>
                <w:color w:val="FFFFFF"/>
                <w:sz w:val="22"/>
              </w:rPr>
              <w:t>R</w:t>
            </w:r>
          </w:p>
        </w:tc>
        <w:tc>
          <w:tcPr>
            <w:tcW w:type="dxa" w:w="724"/>
            <w:shd w:fill="2C1E16"/>
          </w:tcPr>
          <w:p>
            <w:pPr>
              <w:jc w:val="center"/>
            </w:pPr>
            <w:r>
              <w:rPr>
                <w:b/>
                <w:color w:val="FFFFFF"/>
                <w:sz w:val="22"/>
              </w:rPr>
              <w:t>S</w:t>
            </w:r>
          </w:p>
        </w:tc>
        <w:tc>
          <w:tcPr>
            <w:tcW w:type="dxa" w:w="724"/>
            <w:shd w:fill="2C1E16"/>
          </w:tcPr>
          <w:p>
            <w:pPr>
              <w:jc w:val="center"/>
            </w:pPr>
            <w:r>
              <w:rPr>
                <w:b/>
                <w:color w:val="FFFFFF"/>
                <w:sz w:val="22"/>
              </w:rPr>
              <w:t>T</w:t>
            </w:r>
          </w:p>
        </w:tc>
        <w:tc>
          <w:tcPr>
            <w:tcW w:type="dxa" w:w="724"/>
            <w:shd w:fill="2C1E16"/>
          </w:tcPr>
          <w:p>
            <w:pPr>
              <w:jc w:val="center"/>
            </w:pPr>
            <w:r>
              <w:rPr>
                <w:b/>
                <w:color w:val="FFFFFF"/>
                <w:sz w:val="22"/>
              </w:rPr>
              <w:t>U</w:t>
            </w:r>
          </w:p>
        </w:tc>
        <w:tc>
          <w:tcPr>
            <w:tcW w:type="dxa" w:w="724"/>
            <w:shd w:fill="2C1E16"/>
          </w:tcPr>
          <w:p>
            <w:pPr>
              <w:jc w:val="center"/>
            </w:pPr>
            <w:r>
              <w:rPr>
                <w:b/>
                <w:color w:val="FFFFFF"/>
                <w:sz w:val="22"/>
              </w:rPr>
              <w:t>V</w:t>
            </w:r>
          </w:p>
        </w:tc>
        <w:tc>
          <w:tcPr>
            <w:tcW w:type="dxa" w:w="724"/>
            <w:shd w:fill="2C1E16"/>
          </w:tcPr>
          <w:p>
            <w:pPr>
              <w:jc w:val="center"/>
            </w:pPr>
            <w:r>
              <w:rPr>
                <w:b/>
                <w:color w:val="FFFFFF"/>
                <w:sz w:val="22"/>
              </w:rPr>
              <w:t>W</w:t>
            </w:r>
          </w:p>
        </w:tc>
        <w:tc>
          <w:tcPr>
            <w:tcW w:type="dxa" w:w="724"/>
            <w:shd w:fill="2C1E16"/>
          </w:tcPr>
          <w:p>
            <w:pPr>
              <w:jc w:val="center"/>
            </w:pPr>
            <w:r>
              <w:rPr>
                <w:b/>
                <w:color w:val="FFFFFF"/>
                <w:sz w:val="22"/>
              </w:rPr>
              <w:t>X</w:t>
            </w:r>
          </w:p>
        </w:tc>
        <w:tc>
          <w:tcPr>
            <w:tcW w:type="dxa" w:w="724"/>
            <w:shd w:fill="2C1E16"/>
          </w:tcPr>
          <w:p>
            <w:pPr>
              <w:jc w:val="center"/>
            </w:pPr>
            <w:r>
              <w:rPr>
                <w:b/>
                <w:color w:val="FFFFFF"/>
                <w:sz w:val="22"/>
              </w:rPr>
              <w:t>Y</w:t>
            </w:r>
          </w:p>
        </w:tc>
        <w:tc>
          <w:tcPr>
            <w:tcW w:type="dxa" w:w="724"/>
            <w:shd w:fill="2C1E16"/>
          </w:tcPr>
          <w:p>
            <w:pPr>
              <w:jc w:val="center"/>
            </w:pPr>
            <w:r>
              <w:rPr>
                <w:b/>
                <w:color w:val="FFFFFF"/>
                <w:sz w:val="22"/>
              </w:rPr>
              <w:t>Z</w:t>
            </w:r>
          </w:p>
        </w:tc>
      </w:tr>
      <w:tr>
        <w:tc>
          <w:tcPr>
            <w:tcW w:type="dxa" w:w="724"/>
          </w:tcPr>
          <w:p>
            <w:pPr>
              <w:jc w:val="center"/>
            </w:pPr>
            <w:r>
              <w:rPr>
                <w:b/>
                <w:color w:val="8B1A1A"/>
                <w:sz w:val="24"/>
              </w:rPr>
              <w:t>14</w:t>
            </w:r>
          </w:p>
        </w:tc>
        <w:tc>
          <w:tcPr>
            <w:tcW w:type="dxa" w:w="724"/>
          </w:tcPr>
          <w:p>
            <w:pPr>
              <w:jc w:val="center"/>
            </w:pPr>
            <w:r>
              <w:rPr>
                <w:b/>
                <w:color w:val="8B1A1A"/>
                <w:sz w:val="24"/>
              </w:rPr>
              <w:t>15</w:t>
            </w:r>
          </w:p>
        </w:tc>
        <w:tc>
          <w:tcPr>
            <w:tcW w:type="dxa" w:w="724"/>
          </w:tcPr>
          <w:p>
            <w:pPr>
              <w:jc w:val="center"/>
            </w:pPr>
            <w:r>
              <w:rPr>
                <w:b/>
                <w:color w:val="8B1A1A"/>
                <w:sz w:val="24"/>
              </w:rPr>
              <w:t>16</w:t>
            </w:r>
          </w:p>
        </w:tc>
        <w:tc>
          <w:tcPr>
            <w:tcW w:type="dxa" w:w="724"/>
          </w:tcPr>
          <w:p>
            <w:pPr>
              <w:jc w:val="center"/>
            </w:pPr>
            <w:r>
              <w:rPr>
                <w:b/>
                <w:color w:val="8B1A1A"/>
                <w:sz w:val="24"/>
              </w:rPr>
              <w:t>17</w:t>
            </w:r>
          </w:p>
        </w:tc>
        <w:tc>
          <w:tcPr>
            <w:tcW w:type="dxa" w:w="724"/>
          </w:tcPr>
          <w:p>
            <w:pPr>
              <w:jc w:val="center"/>
            </w:pPr>
            <w:r>
              <w:rPr>
                <w:b/>
                <w:color w:val="8B1A1A"/>
                <w:sz w:val="24"/>
              </w:rPr>
              <w:t>18</w:t>
            </w:r>
          </w:p>
        </w:tc>
        <w:tc>
          <w:tcPr>
            <w:tcW w:type="dxa" w:w="724"/>
          </w:tcPr>
          <w:p>
            <w:pPr>
              <w:jc w:val="center"/>
            </w:pPr>
            <w:r>
              <w:rPr>
                <w:b/>
                <w:color w:val="8B1A1A"/>
                <w:sz w:val="24"/>
              </w:rPr>
              <w:t>19</w:t>
            </w:r>
          </w:p>
        </w:tc>
        <w:tc>
          <w:tcPr>
            <w:tcW w:type="dxa" w:w="724"/>
          </w:tcPr>
          <w:p>
            <w:pPr>
              <w:jc w:val="center"/>
            </w:pPr>
            <w:r>
              <w:rPr>
                <w:b/>
                <w:color w:val="8B1A1A"/>
                <w:sz w:val="24"/>
              </w:rPr>
              <w:t>20</w:t>
            </w:r>
          </w:p>
        </w:tc>
        <w:tc>
          <w:tcPr>
            <w:tcW w:type="dxa" w:w="724"/>
          </w:tcPr>
          <w:p>
            <w:pPr>
              <w:jc w:val="center"/>
            </w:pPr>
            <w:r>
              <w:rPr>
                <w:b/>
                <w:color w:val="8B1A1A"/>
                <w:sz w:val="24"/>
              </w:rPr>
              <w:t>21</w:t>
            </w:r>
          </w:p>
        </w:tc>
        <w:tc>
          <w:tcPr>
            <w:tcW w:type="dxa" w:w="724"/>
          </w:tcPr>
          <w:p>
            <w:pPr>
              <w:jc w:val="center"/>
            </w:pPr>
            <w:r>
              <w:rPr>
                <w:b/>
                <w:color w:val="8B1A1A"/>
                <w:sz w:val="24"/>
              </w:rPr>
              <w:t>22</w:t>
            </w:r>
          </w:p>
        </w:tc>
        <w:tc>
          <w:tcPr>
            <w:tcW w:type="dxa" w:w="724"/>
          </w:tcPr>
          <w:p>
            <w:pPr>
              <w:jc w:val="center"/>
            </w:pPr>
            <w:r>
              <w:rPr>
                <w:b/>
                <w:color w:val="8B1A1A"/>
                <w:sz w:val="24"/>
              </w:rPr>
              <w:t>23</w:t>
            </w:r>
          </w:p>
        </w:tc>
        <w:tc>
          <w:tcPr>
            <w:tcW w:type="dxa" w:w="724"/>
          </w:tcPr>
          <w:p>
            <w:pPr>
              <w:jc w:val="center"/>
            </w:pPr>
            <w:r>
              <w:rPr>
                <w:b/>
                <w:color w:val="8B1A1A"/>
                <w:sz w:val="24"/>
              </w:rPr>
              <w:t>24</w:t>
            </w:r>
          </w:p>
        </w:tc>
        <w:tc>
          <w:tcPr>
            <w:tcW w:type="dxa" w:w="724"/>
          </w:tcPr>
          <w:p>
            <w:pPr>
              <w:jc w:val="center"/>
            </w:pPr>
            <w:r>
              <w:rPr>
                <w:b/>
                <w:color w:val="8B1A1A"/>
                <w:sz w:val="24"/>
              </w:rPr>
              <w:t>25</w:t>
            </w:r>
          </w:p>
        </w:tc>
        <w:tc>
          <w:tcPr>
            <w:tcW w:type="dxa" w:w="724"/>
          </w:tcPr>
          <w:p>
            <w:pPr>
              <w:jc w:val="center"/>
            </w:pPr>
            <w:r>
              <w:rPr>
                <w:b/>
                <w:color w:val="8B1A1A"/>
                <w:sz w:val="24"/>
              </w:rPr>
              <w:t>26</w:t>
            </w:r>
          </w:p>
        </w:tc>
      </w:tr>
    </w:tbl>
    <w:p/>
    <w:p>
      <w:pPr>
        <w:pStyle w:val="Heading1"/>
      </w:pPr>
      <w:r>
        <w:rPr>
          <w:color w:val="2C1E16"/>
        </w:rPr>
        <w:t>四、密码题库参考（课前预习+备用）</w:t>
      </w:r>
    </w:p>
    <w:p>
      <w:r>
        <w:rPr>
          <w:b/>
          <w:color w:val="2C1E16"/>
          <w:sz w:val="22"/>
        </w:rPr>
        <w:t>基础解码单词（第一轮练习用）：</w:t>
      </w:r>
    </w:p>
    <w:p>
      <w:r>
        <w:rPr>
          <w:color w:val="8B6F47"/>
          <w:sz w:val="21"/>
        </w:rPr>
        <w:t xml:space="preserve">    1-16-16-12-5  →  APPLE  (苹果)</w:t>
      </w:r>
    </w:p>
    <w:p>
      <w:r>
        <w:rPr>
          <w:color w:val="8B6F47"/>
          <w:sz w:val="21"/>
        </w:rPr>
        <w:t xml:space="preserve">    2-15-15-11  →  BOOK  (书)</w:t>
      </w:r>
    </w:p>
    <w:p>
      <w:r>
        <w:rPr>
          <w:color w:val="8B6F47"/>
          <w:sz w:val="21"/>
        </w:rPr>
        <w:t xml:space="preserve">    3-1-20  →  CAT  (猫)</w:t>
      </w:r>
    </w:p>
    <w:p>
      <w:r>
        <w:rPr>
          <w:color w:val="8B6F47"/>
          <w:sz w:val="21"/>
        </w:rPr>
        <w:t xml:space="preserve">    4-15-7  →  DOG  (狗)</w:t>
      </w:r>
    </w:p>
    <w:p>
      <w:r>
        <w:rPr>
          <w:color w:val="8B6F47"/>
          <w:sz w:val="21"/>
        </w:rPr>
        <w:t xml:space="preserve">    19-21-14  →  SUN  (太阳)</w:t>
      </w:r>
    </w:p>
    <w:p>
      <w:r>
        <w:rPr>
          <w:color w:val="8B6F47"/>
          <w:sz w:val="21"/>
        </w:rPr>
        <w:t xml:space="preserve">    6-9-19-8  →  FISH  (鱼)</w:t>
      </w:r>
    </w:p>
    <w:p>
      <w:r>
        <w:rPr>
          <w:color w:val="8B6F47"/>
          <w:sz w:val="21"/>
        </w:rPr>
        <w:t xml:space="preserve">    2-9-18-4  →  BIRD  (鸟)</w:t>
      </w:r>
    </w:p>
    <w:p>
      <w:r>
        <w:rPr>
          <w:color w:val="8B6F47"/>
          <w:sz w:val="21"/>
        </w:rPr>
        <w:t xml:space="preserve">    19-20-1-18  →  STAR  (星星)</w:t>
      </w:r>
    </w:p>
    <w:p>
      <w:r>
        <w:rPr>
          <w:color w:val="8B6F47"/>
          <w:sz w:val="21"/>
        </w:rPr>
        <w:t xml:space="preserve">    13-15-15-14  →  MOON  (月亮)</w:t>
      </w:r>
    </w:p>
    <w:p>
      <w:r>
        <w:rPr>
          <w:color w:val="8B6F47"/>
          <w:sz w:val="21"/>
        </w:rPr>
        <w:t xml:space="preserve">    8-1-16-16-25  →  HAPPY  (开心)</w:t>
      </w:r>
    </w:p>
    <w:p/>
    <w:p>
      <w:r>
        <w:rPr>
          <w:b/>
          <w:color w:val="8B1A1A"/>
          <w:sz w:val="22"/>
        </w:rPr>
        <w:t>动作指令（第二轮用）：</w:t>
      </w:r>
    </w:p>
    <w:p>
      <w:r>
        <w:rPr>
          <w:color w:val="8B1A1A"/>
          <w:sz w:val="21"/>
        </w:rPr>
        <w:t xml:space="preserve">    19-20-1-14-4 / 21-16  →  STAND UP  (站起来)</w:t>
      </w:r>
    </w:p>
    <w:p>
      <w:r>
        <w:rPr>
          <w:color w:val="8B1A1A"/>
          <w:sz w:val="21"/>
        </w:rPr>
        <w:t xml:space="preserve">    3-12-1-16  →  CLAP  (拍手)</w:t>
      </w:r>
    </w:p>
    <w:p>
      <w:r>
        <w:rPr>
          <w:color w:val="8B1A1A"/>
          <w:sz w:val="21"/>
        </w:rPr>
        <w:t xml:space="preserve">    19-9-20 / 4-15-23-14  →  SIT DOWN  (坐下)</w:t>
      </w:r>
    </w:p>
    <w:p>
      <w:r>
        <w:rPr>
          <w:color w:val="8B1A1A"/>
          <w:sz w:val="21"/>
        </w:rPr>
        <w:t xml:space="preserve">    10-21-13-16  →  JUMP  (跳起来)</w:t>
      </w:r>
    </w:p>
    <w:p>
      <w:r>
        <w:rPr>
          <w:color w:val="8B1A1A"/>
          <w:sz w:val="21"/>
        </w:rPr>
        <w:t xml:space="preserve">    23-1-22-5  →  WAVE  (挥手)</w:t>
      </w:r>
    </w:p>
    <w:p>
      <w:r>
        <w:rPr>
          <w:color w:val="8B1A1A"/>
          <w:sz w:val="21"/>
        </w:rPr>
        <w:t xml:space="preserve">    19-13-9-12-5  →  SMILE  (微笑)</w:t>
      </w:r>
    </w:p>
    <w:p/>
    <w:p>
      <w:pPr>
        <w:pStyle w:val="Heading1"/>
      </w:pPr>
      <w:r>
        <w:rPr>
          <w:color w:val="2C1E16"/>
        </w:rPr>
        <w:t>五、快速采购清单（总预算参考）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fill="C8A040"/>
          </w:tcPr>
          <w:p>
            <w:pPr>
              <w:jc w:val="center"/>
            </w:pPr>
            <w:r>
              <w:rPr>
                <w:b/>
                <w:color w:val="FFFFFF"/>
                <w:sz w:val="22"/>
              </w:rPr>
              <w:t>物品</w:t>
            </w:r>
          </w:p>
        </w:tc>
        <w:tc>
          <w:tcPr>
            <w:tcW w:type="dxa" w:w="2351"/>
            <w:shd w:fill="C8A040"/>
          </w:tcPr>
          <w:p>
            <w:pPr>
              <w:jc w:val="center"/>
            </w:pPr>
            <w:r>
              <w:rPr>
                <w:b/>
                <w:color w:val="FFFFFF"/>
                <w:sz w:val="22"/>
              </w:rPr>
              <w:t>数量</w:t>
            </w:r>
          </w:p>
        </w:tc>
        <w:tc>
          <w:tcPr>
            <w:tcW w:type="dxa" w:w="2351"/>
            <w:shd w:fill="C8A040"/>
          </w:tcPr>
          <w:p>
            <w:pPr>
              <w:jc w:val="center"/>
            </w:pPr>
            <w:r>
              <w:rPr>
                <w:b/>
                <w:color w:val="FFFFFF"/>
                <w:sz w:val="22"/>
              </w:rPr>
              <w:t>预估价格</w:t>
            </w:r>
          </w:p>
        </w:tc>
        <w:tc>
          <w:tcPr>
            <w:tcW w:type="dxa" w:w="2351"/>
            <w:shd w:fill="C8A040"/>
          </w:tcPr>
          <w:p>
            <w:pPr>
              <w:jc w:val="center"/>
            </w:pPr>
            <w:r>
              <w:rPr>
                <w:b/>
                <w:color w:val="FFFFFF"/>
                <w:sz w:val="22"/>
              </w:rPr>
              <w:t>购买渠道</w:t>
            </w:r>
          </w:p>
        </w:tc>
      </w:tr>
      <w:tr>
        <w:tc>
          <w:tcPr>
            <w:tcW w:type="dxa" w:w="2351"/>
          </w:tcPr>
          <w:p>
            <w:r>
              <w:rPr>
                <w:sz w:val="20"/>
              </w:rPr>
              <w:t>A4纸打印对照表+过塑</w:t>
            </w:r>
          </w:p>
        </w:tc>
        <w:tc>
          <w:tcPr>
            <w:tcW w:type="dxa" w:w="2351"/>
          </w:tcPr>
          <w:p>
            <w:pPr>
              <w:jc w:val="center"/>
            </w:pPr>
            <w:r>
              <w:rPr>
                <w:sz w:val="20"/>
              </w:rPr>
              <w:t>6份</w:t>
            </w:r>
          </w:p>
        </w:tc>
        <w:tc>
          <w:tcPr>
            <w:tcW w:type="dxa" w:w="2351"/>
          </w:tcPr>
          <w:p>
            <w:pPr>
              <w:jc w:val="center"/>
            </w:pPr>
            <w:r>
              <w:rPr>
                <w:sz w:val="20"/>
              </w:rPr>
              <w:t>10-20元</w:t>
            </w:r>
          </w:p>
        </w:tc>
        <w:tc>
          <w:tcPr>
            <w:tcW w:type="dxa" w:w="2351"/>
          </w:tcPr>
          <w:p>
            <w:r>
              <w:rPr>
                <w:sz w:val="20"/>
              </w:rPr>
              <w:t>办公室+文具店</w:t>
            </w:r>
          </w:p>
        </w:tc>
      </w:tr>
      <w:tr>
        <w:tc>
          <w:tcPr>
            <w:tcW w:type="dxa" w:w="2351"/>
          </w:tcPr>
          <w:p>
            <w:r>
              <w:rPr>
                <w:sz w:val="20"/>
              </w:rPr>
              <w:t>牛皮纸信封（绝密信封）</w:t>
            </w:r>
          </w:p>
        </w:tc>
        <w:tc>
          <w:tcPr>
            <w:tcW w:type="dxa" w:w="2351"/>
          </w:tcPr>
          <w:p>
            <w:pPr>
              <w:jc w:val="center"/>
            </w:pPr>
            <w:r>
              <w:rPr>
                <w:sz w:val="20"/>
              </w:rPr>
              <w:t>6个</w:t>
            </w:r>
          </w:p>
        </w:tc>
        <w:tc>
          <w:tcPr>
            <w:tcW w:type="dxa" w:w="2351"/>
          </w:tcPr>
          <w:p>
            <w:pPr>
              <w:jc w:val="center"/>
            </w:pPr>
            <w:r>
              <w:rPr>
                <w:sz w:val="20"/>
              </w:rPr>
              <w:t>3-6元</w:t>
            </w:r>
          </w:p>
        </w:tc>
        <w:tc>
          <w:tcPr>
            <w:tcW w:type="dxa" w:w="2351"/>
          </w:tcPr>
          <w:p>
            <w:r>
              <w:rPr>
                <w:sz w:val="20"/>
              </w:rPr>
              <w:t>文具店</w:t>
            </w:r>
          </w:p>
        </w:tc>
      </w:tr>
      <w:tr>
        <w:tc>
          <w:tcPr>
            <w:tcW w:type="dxa" w:w="2351"/>
          </w:tcPr>
          <w:p>
            <w:r>
              <w:rPr>
                <w:sz w:val="20"/>
              </w:rPr>
              <w:t>小白板（或A4纸代替）</w:t>
            </w:r>
          </w:p>
        </w:tc>
        <w:tc>
          <w:tcPr>
            <w:tcW w:type="dxa" w:w="2351"/>
          </w:tcPr>
          <w:p>
            <w:pPr>
              <w:jc w:val="center"/>
            </w:pPr>
            <w:r>
              <w:rPr>
                <w:sz w:val="20"/>
              </w:rPr>
              <w:t>4-6块</w:t>
            </w:r>
          </w:p>
        </w:tc>
        <w:tc>
          <w:tcPr>
            <w:tcW w:type="dxa" w:w="2351"/>
          </w:tcPr>
          <w:p>
            <w:pPr>
              <w:jc w:val="center"/>
            </w:pPr>
            <w:r>
              <w:rPr>
                <w:sz w:val="20"/>
              </w:rPr>
              <w:t>20-60元（A4纸免费）</w:t>
            </w:r>
          </w:p>
        </w:tc>
        <w:tc>
          <w:tcPr>
            <w:tcW w:type="dxa" w:w="2351"/>
          </w:tcPr>
          <w:p>
            <w:r>
              <w:rPr>
                <w:sz w:val="20"/>
              </w:rPr>
              <w:t>文具店/办公室</w:t>
            </w:r>
          </w:p>
        </w:tc>
      </w:tr>
      <w:tr>
        <w:tc>
          <w:tcPr>
            <w:tcW w:type="dxa" w:w="2351"/>
          </w:tcPr>
          <w:p>
            <w:r>
              <w:rPr>
                <w:sz w:val="20"/>
              </w:rPr>
              <w:t>白板笔（多色）</w:t>
            </w:r>
          </w:p>
        </w:tc>
        <w:tc>
          <w:tcPr>
            <w:tcW w:type="dxa" w:w="2351"/>
          </w:tcPr>
          <w:p>
            <w:pPr>
              <w:jc w:val="center"/>
            </w:pPr>
            <w:r>
              <w:rPr>
                <w:sz w:val="20"/>
              </w:rPr>
              <w:t>4支</w:t>
            </w:r>
          </w:p>
        </w:tc>
        <w:tc>
          <w:tcPr>
            <w:tcW w:type="dxa" w:w="2351"/>
          </w:tcPr>
          <w:p>
            <w:pPr>
              <w:jc w:val="center"/>
            </w:pPr>
            <w:r>
              <w:rPr>
                <w:sz w:val="20"/>
              </w:rPr>
              <w:t>8-20元</w:t>
            </w:r>
          </w:p>
        </w:tc>
        <w:tc>
          <w:tcPr>
            <w:tcW w:type="dxa" w:w="2351"/>
          </w:tcPr>
          <w:p>
            <w:r>
              <w:rPr>
                <w:sz w:val="20"/>
              </w:rPr>
              <w:t>文具店</w:t>
            </w:r>
          </w:p>
        </w:tc>
      </w:tr>
      <w:tr>
        <w:tc>
          <w:tcPr>
            <w:tcW w:type="dxa" w:w="2351"/>
          </w:tcPr>
          <w:p>
            <w:r>
              <w:rPr>
                <w:sz w:val="20"/>
              </w:rPr>
              <w:t>星星积分贴纸</w:t>
            </w:r>
          </w:p>
        </w:tc>
        <w:tc>
          <w:tcPr>
            <w:tcW w:type="dxa" w:w="2351"/>
          </w:tcPr>
          <w:p>
            <w:pPr>
              <w:jc w:val="center"/>
            </w:pPr>
            <w:r>
              <w:rPr>
                <w:sz w:val="20"/>
              </w:rPr>
              <w:t>1包</w:t>
            </w:r>
          </w:p>
        </w:tc>
        <w:tc>
          <w:tcPr>
            <w:tcW w:type="dxa" w:w="2351"/>
          </w:tcPr>
          <w:p>
            <w:pPr>
              <w:jc w:val="center"/>
            </w:pPr>
            <w:r>
              <w:rPr>
                <w:sz w:val="20"/>
              </w:rPr>
              <w:t>2-3元</w:t>
            </w:r>
          </w:p>
        </w:tc>
        <w:tc>
          <w:tcPr>
            <w:tcW w:type="dxa" w:w="2351"/>
          </w:tcPr>
          <w:p>
            <w:r>
              <w:rPr>
                <w:sz w:val="20"/>
              </w:rPr>
              <w:t>文具店</w:t>
            </w:r>
          </w:p>
        </w:tc>
      </w:tr>
      <w:tr>
        <w:tc>
          <w:tcPr>
            <w:tcW w:type="dxa" w:w="2351"/>
          </w:tcPr>
          <w:p>
            <w:r>
              <w:rPr>
                <w:sz w:val="20"/>
              </w:rPr>
              <w:t>王牌特工证（硬卡纸自制）</w:t>
            </w:r>
          </w:p>
        </w:tc>
        <w:tc>
          <w:tcPr>
            <w:tcW w:type="dxa" w:w="2351"/>
          </w:tcPr>
          <w:p>
            <w:pPr>
              <w:jc w:val="center"/>
            </w:pPr>
            <w:r>
              <w:rPr>
                <w:sz w:val="20"/>
              </w:rPr>
              <w:t>全班份</w:t>
            </w:r>
          </w:p>
        </w:tc>
        <w:tc>
          <w:tcPr>
            <w:tcW w:type="dxa" w:w="2351"/>
          </w:tcPr>
          <w:p>
            <w:pPr>
              <w:jc w:val="center"/>
            </w:pPr>
            <w:r>
              <w:rPr>
                <w:sz w:val="20"/>
              </w:rPr>
              <w:t>5-10元</w:t>
            </w:r>
          </w:p>
        </w:tc>
        <w:tc>
          <w:tcPr>
            <w:tcW w:type="dxa" w:w="2351"/>
          </w:tcPr>
          <w:p>
            <w:r>
              <w:rPr>
                <w:sz w:val="20"/>
              </w:rPr>
              <w:t>硬卡纸+打印</w:t>
            </w:r>
          </w:p>
        </w:tc>
      </w:tr>
      <w:tr>
        <w:tc>
          <w:tcPr>
            <w:tcW w:type="dxa" w:w="2351"/>
          </w:tcPr>
          <w:p>
            <w:r>
              <w:rPr>
                <w:sz w:val="20"/>
              </w:rPr>
              <w:t>绝密印章（可选）</w:t>
            </w:r>
          </w:p>
        </w:tc>
        <w:tc>
          <w:tcPr>
            <w:tcW w:type="dxa" w:w="2351"/>
          </w:tcPr>
          <w:p>
            <w:pPr>
              <w:jc w:val="center"/>
            </w:pPr>
            <w:r>
              <w:rPr>
                <w:sz w:val="20"/>
              </w:rPr>
              <w:t>1个</w:t>
            </w:r>
          </w:p>
        </w:tc>
        <w:tc>
          <w:tcPr>
            <w:tcW w:type="dxa" w:w="2351"/>
          </w:tcPr>
          <w:p>
            <w:pPr>
              <w:jc w:val="center"/>
            </w:pPr>
            <w:r>
              <w:rPr>
                <w:sz w:val="20"/>
              </w:rPr>
              <w:t>5-10元</w:t>
            </w:r>
          </w:p>
        </w:tc>
        <w:tc>
          <w:tcPr>
            <w:tcW w:type="dxa" w:w="2351"/>
          </w:tcPr>
          <w:p>
            <w:r>
              <w:rPr>
                <w:sz w:val="20"/>
              </w:rPr>
              <w:t>文具店</w:t>
            </w:r>
          </w:p>
        </w:tc>
      </w:tr>
      <w:tr>
        <w:tc>
          <w:tcPr>
            <w:tcW w:type="dxa" w:w="2351"/>
          </w:tcPr>
          <w:p>
            <w:r>
              <w:rPr>
                <w:sz w:val="20"/>
              </w:rPr>
              <w:t>小奖品（文具+糖果+贴纸）</w:t>
            </w:r>
          </w:p>
        </w:tc>
        <w:tc>
          <w:tcPr>
            <w:tcW w:type="dxa" w:w="2351"/>
          </w:tcPr>
          <w:p>
            <w:pPr>
              <w:jc w:val="center"/>
            </w:pPr>
            <w:r>
              <w:rPr>
                <w:sz w:val="20"/>
              </w:rPr>
              <w:t>全班份</w:t>
            </w:r>
          </w:p>
        </w:tc>
        <w:tc>
          <w:tcPr>
            <w:tcW w:type="dxa" w:w="2351"/>
          </w:tcPr>
          <w:p>
            <w:pPr>
              <w:jc w:val="center"/>
            </w:pPr>
            <w:r>
              <w:rPr>
                <w:sz w:val="20"/>
              </w:rPr>
              <w:t>30-50元</w:t>
            </w:r>
          </w:p>
        </w:tc>
        <w:tc>
          <w:tcPr>
            <w:tcW w:type="dxa" w:w="2351"/>
          </w:tcPr>
          <w:p>
            <w:r>
              <w:rPr>
                <w:sz w:val="20"/>
              </w:rPr>
              <w:t>文具店/超市</w:t>
            </w:r>
          </w:p>
        </w:tc>
      </w:tr>
      <w:tr>
        <w:tc>
          <w:tcPr>
            <w:tcW w:type="dxa" w:w="2351"/>
          </w:tcPr>
          <w:p>
            <w:r>
              <w:rPr>
                <w:b/>
                <w:color w:val="8B1A1A"/>
                <w:sz w:val="20"/>
              </w:rPr>
              <w:t>💰 合计（大部分可自制）</w:t>
            </w:r>
          </w:p>
        </w:tc>
        <w:tc>
          <w:tcPr>
            <w:tcW w:type="dxa" w:w="2351"/>
          </w:tcPr>
          <w:p>
            <w:r>
              <w:rPr>
                <w:b/>
                <w:color w:val="8B1A1A"/>
                <w:sz w:val="20"/>
              </w:rPr>
            </w:r>
          </w:p>
        </w:tc>
        <w:tc>
          <w:tcPr>
            <w:tcW w:type="dxa" w:w="2351"/>
          </w:tcPr>
          <w:p>
            <w:r>
              <w:rPr>
                <w:b/>
                <w:color w:val="8B1A1A"/>
                <w:sz w:val="20"/>
              </w:rPr>
              <w:t>约50-100元</w:t>
            </w:r>
          </w:p>
        </w:tc>
        <w:tc>
          <w:tcPr>
            <w:tcW w:type="dxa" w:w="2351"/>
          </w:tcPr>
          <w:p>
            <w:r>
              <w:rPr>
                <w:b/>
                <w:color w:val="8B1A1A"/>
                <w:sz w:val="20"/>
              </w:rPr>
              <w:t>（对照表+奖品必需，其余可替代）</w:t>
            </w:r>
          </w:p>
        </w:tc>
      </w:tr>
    </w:tbl>
    <w:p/>
    <w:p>
      <w:pPr>
        <w:pStyle w:val="Heading1"/>
      </w:pPr>
      <w:r>
        <w:rPr>
          <w:color w:val="2C1E16"/>
        </w:rPr>
        <w:t>六、课前检查清单（出发前核对）</w:t>
      </w:r>
    </w:p>
    <w:p>
      <w:r>
        <w:rPr>
          <w:sz w:val="22"/>
        </w:rPr>
        <w:t>□ 字母-数字对照表已打印/手写（每组一份，已过塑或硬卡纸）</w:t>
      </w:r>
    </w:p>
    <w:p>
      <w:r>
        <w:rPr>
          <w:sz w:val="22"/>
        </w:rPr>
        <w:t>□ 绝密信封已装好密码条（每组一个不同的动作指令）</w:t>
      </w:r>
    </w:p>
    <w:p>
      <w:r>
        <w:rPr>
          <w:sz w:val="22"/>
        </w:rPr>
        <w:t>□ 摩斯密码电报声音频已离线下载</w:t>
      </w:r>
    </w:p>
    <w:p>
      <w:r>
        <w:rPr>
          <w:sz w:val="22"/>
        </w:rPr>
        <w:t>□ 黑板密码题目已提前准备好（APPLE/BOOK/CAT/DOG等）</w:t>
      </w:r>
    </w:p>
    <w:p>
      <w:r>
        <w:rPr>
          <w:sz w:val="22"/>
        </w:rPr>
        <w:t>□ 小白板+A4纸每组一套（笔有墨水）</w:t>
      </w:r>
    </w:p>
    <w:p>
      <w:r>
        <w:rPr>
          <w:sz w:val="22"/>
        </w:rPr>
        <w:t>□ 积分榜已画好框架</w:t>
      </w:r>
    </w:p>
    <w:p>
      <w:r>
        <w:rPr>
          <w:sz w:val="22"/>
        </w:rPr>
        <w:t>□ 王牌特工证/贴纸数量够全班每人一张</w:t>
      </w:r>
    </w:p>
    <w:p>
      <w:r>
        <w:rPr>
          <w:sz w:val="22"/>
        </w:rPr>
        <w:t>□ 小奖品已准备好放入百宝箱</w:t>
      </w:r>
    </w:p>
    <w:p>
      <w:r>
        <w:rPr>
          <w:sz w:val="22"/>
        </w:rPr>
        <w:t>□ 倒计时器/手机已充满电</w:t>
      </w:r>
    </w:p>
    <w:p>
      <w:r>
        <w:rPr>
          <w:sz w:val="22"/>
        </w:rPr>
        <w:t>□ 教案/PPT课件已拷贝到U盘</w:t>
      </w:r>
    </w:p>
    <w:p>
      <w:r>
        <w:rPr>
          <w:sz w:val="22"/>
        </w:rPr>
        <w:t>□ 提前演练一遍对照表查字母和数字转换</w:t>
      </w:r>
    </w:p>
    <w:p>
      <w:r>
        <w:rPr>
          <w:sz w:val="22"/>
        </w:rPr>
        <w:t>□ 提前测试所有密码题答案正确无误</w:t>
      </w:r>
    </w:p>
    <w:p>
      <w:r>
        <w:rPr>
          <w:sz w:val="22"/>
        </w:rPr>
        <w:t>□ 彩蛋密码（2-25-5=BYE）已写在备课笔记中</w:t>
      </w:r>
    </w:p>
    <w:p/>
    <w:p>
      <w:pPr>
        <w:jc w:val="center"/>
      </w:pPr>
      <w:r>
        <w:rPr>
          <w:b/>
          <w:color w:val="8B1A1A"/>
          <w:sz w:val="22"/>
        </w:rPr>
        <w:t>🕵️ 祝支教活动顺利！让王牌特工们掌握密码替换的核心奥秘！</w:t>
      </w:r>
    </w:p>
    <w:sectPr w:rsidR="00FC693F" w:rsidRPr="0006063C" w:rsidSect="00034616">
      <w:pgSz w:w="12240" w:h="15840"/>
      <w:pgMar w:top="1134" w:right="1417" w:bottom="1134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Microsoft YaHei" w:hAnsi="Microsoft YaHei" w:eastAsia="微软雅黑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